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8C" w:rsidRDefault="0012778C" w:rsidP="00AD443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627FB9" w:rsidRPr="004E7285" w:rsidRDefault="0065795C" w:rsidP="0065795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منتخب آیین نامه آموزشی کارشناسی ارشد </w:t>
      </w:r>
      <w:r w:rsidR="00627FB9" w:rsidRPr="004E7285">
        <w:rPr>
          <w:rFonts w:cs="B Nazanin" w:hint="cs"/>
          <w:b/>
          <w:bCs/>
          <w:sz w:val="20"/>
          <w:szCs w:val="20"/>
          <w:rtl/>
          <w:lang w:bidi="fa-IR"/>
        </w:rPr>
        <w:t xml:space="preserve"> ویژه دانشجویان ورودی 1402 به بعد</w:t>
      </w:r>
    </w:p>
    <w:p w:rsidR="003744A4" w:rsidRPr="004E7285" w:rsidRDefault="003744A4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ماده 5: چگونگی و ترتیب ارائه تمامی دروس هر دوره و هر رشته با رعایت پیش نیاز (تقدم و تاخر) هر درس طبق برنامه درسی مصوب بر عهده گروه آموزشی است.</w:t>
      </w:r>
    </w:p>
    <w:p w:rsidR="003744A4" w:rsidRPr="004E7285" w:rsidRDefault="003744A4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 xml:space="preserve">تبصره1: دانشجو در آخرین نیمسال تحصیلی که منجر به دانش آموختگی می شود، از رعایت </w:t>
      </w:r>
      <w:r w:rsidR="00041CBB" w:rsidRPr="004E7285">
        <w:rPr>
          <w:rFonts w:cs="B Nazanin" w:hint="cs"/>
          <w:sz w:val="20"/>
          <w:szCs w:val="20"/>
          <w:rtl/>
          <w:lang w:bidi="fa-IR"/>
        </w:rPr>
        <w:t>مقررات مربوط به این ماده معاف است.</w:t>
      </w:r>
    </w:p>
    <w:p w:rsidR="003D01F4" w:rsidRPr="004E7285" w:rsidRDefault="003D01F4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ماده 7 : شرکت دانشجو در تمام جلسات کلاس در</w:t>
      </w:r>
      <w:bookmarkStart w:id="0" w:name="_GoBack"/>
      <w:bookmarkEnd w:id="0"/>
      <w:r w:rsidRPr="004E7285">
        <w:rPr>
          <w:rFonts w:cs="B Nazanin" w:hint="cs"/>
          <w:sz w:val="20"/>
          <w:szCs w:val="20"/>
          <w:rtl/>
          <w:lang w:bidi="fa-IR"/>
        </w:rPr>
        <w:t>س الزامی است.</w:t>
      </w:r>
    </w:p>
    <w:p w:rsidR="00985534" w:rsidRPr="004E7285" w:rsidRDefault="00985534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تبصره 1: اگر دانشجو در درسی بیش از 16/3 جلسات کلاس و یا در جلسه امتحان پایان نیمسال همان درس، غیبت کند، نمره آن درس صفر ثبت می</w:t>
      </w:r>
      <w:r w:rsidRPr="004E7285">
        <w:rPr>
          <w:rFonts w:cs="B Nazanin"/>
          <w:sz w:val="20"/>
          <w:szCs w:val="20"/>
          <w:rtl/>
          <w:lang w:bidi="fa-IR"/>
        </w:rPr>
        <w:softHyphen/>
      </w:r>
      <w:r w:rsidRPr="004E7285">
        <w:rPr>
          <w:rFonts w:cs="B Nazanin" w:hint="cs"/>
          <w:sz w:val="20"/>
          <w:szCs w:val="20"/>
          <w:rtl/>
          <w:lang w:bidi="fa-IR"/>
        </w:rPr>
        <w:t>شود. در صورتی که به تشخیص شورای آموزشی دانشگاه، غیبت دانشجو موجه تشخیص داده شود، آن درس صفر و نمره آن، از مجموع درس های آن نیمسال حذف می</w:t>
      </w:r>
      <w:r w:rsidRPr="004E7285">
        <w:rPr>
          <w:rFonts w:cs="B Nazanin"/>
          <w:sz w:val="20"/>
          <w:szCs w:val="20"/>
          <w:rtl/>
          <w:lang w:bidi="fa-IR"/>
        </w:rPr>
        <w:softHyphen/>
      </w:r>
      <w:r w:rsidRPr="004E7285">
        <w:rPr>
          <w:rFonts w:cs="B Nazanin" w:hint="cs"/>
          <w:sz w:val="20"/>
          <w:szCs w:val="20"/>
          <w:rtl/>
          <w:lang w:bidi="fa-IR"/>
        </w:rPr>
        <w:t>شود.</w:t>
      </w:r>
    </w:p>
    <w:p w:rsidR="000E4799" w:rsidRPr="004E7285" w:rsidRDefault="000E4799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ماده 8: پیشرفت تحصیلی دانشجو در هر درس، توسط مدرس همان درس و بر اساس حضور، شرکت در فعالیت</w:t>
      </w:r>
      <w:r w:rsidRPr="004E7285">
        <w:rPr>
          <w:rFonts w:cs="B Nazanin"/>
          <w:sz w:val="20"/>
          <w:szCs w:val="20"/>
          <w:rtl/>
          <w:lang w:bidi="fa-IR"/>
        </w:rPr>
        <w:softHyphen/>
      </w:r>
      <w:r w:rsidRPr="004E7285">
        <w:rPr>
          <w:rFonts w:cs="B Nazanin" w:hint="cs"/>
          <w:sz w:val="20"/>
          <w:szCs w:val="20"/>
          <w:rtl/>
          <w:lang w:bidi="fa-IR"/>
        </w:rPr>
        <w:t>های کلاسی، انجام تکالیف درس و نتایج امتحانات ارزشیابی می شود.</w:t>
      </w:r>
    </w:p>
    <w:p w:rsidR="000E4799" w:rsidRPr="004E7285" w:rsidRDefault="000E4799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تبصره 1 : برگزاری آزمون کتبی برای درس های نظری الزامی است.</w:t>
      </w:r>
    </w:p>
    <w:p w:rsidR="004E76F4" w:rsidRPr="004E7285" w:rsidRDefault="004E76F4" w:rsidP="003B032B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ماده 10:</w:t>
      </w:r>
      <w:r w:rsidR="001348E6" w:rsidRPr="004E7285">
        <w:rPr>
          <w:rFonts w:cs="B Nazanin" w:hint="cs"/>
          <w:sz w:val="20"/>
          <w:szCs w:val="20"/>
          <w:rtl/>
          <w:lang w:bidi="fa-IR"/>
        </w:rPr>
        <w:t>دانشجوی متقاضی انصراف از تحصیل، باید درخواست انصراف خود را شخصاً یا از طریق وکیل قانونی خود و بصورت رسمی به اداره آموزش دانشگاه تسلیم کند. دانشجو مجاز است فقط</w:t>
      </w:r>
      <w:r w:rsidR="003B032B" w:rsidRPr="004E7285">
        <w:rPr>
          <w:rFonts w:cs="B Nazanin" w:hint="cs"/>
          <w:sz w:val="20"/>
          <w:szCs w:val="20"/>
          <w:rtl/>
          <w:lang w:bidi="fa-IR"/>
        </w:rPr>
        <w:t xml:space="preserve"> ب</w:t>
      </w:r>
      <w:r w:rsidR="001348E6" w:rsidRPr="004E7285">
        <w:rPr>
          <w:rFonts w:cs="B Nazanin" w:hint="cs"/>
          <w:sz w:val="20"/>
          <w:szCs w:val="20"/>
          <w:rtl/>
          <w:lang w:bidi="fa-IR"/>
        </w:rPr>
        <w:t>رای یکبار و تا حداکثر دو ماه از تاریخ ارائه درخواست، تقاضای انصراف خود را پس از بگیرد. در غیر اینصورت، پس از انقضای این مهلت، حکم انصراف از تحصیل وی صادر می شود.</w:t>
      </w:r>
    </w:p>
    <w:p w:rsidR="001348E6" w:rsidRPr="004E7285" w:rsidRDefault="003C6786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تبصره</w:t>
      </w:r>
      <w:r w:rsidR="004E76F4" w:rsidRPr="004E7285">
        <w:rPr>
          <w:rFonts w:cs="B Nazanin" w:hint="cs"/>
          <w:sz w:val="20"/>
          <w:szCs w:val="20"/>
          <w:rtl/>
          <w:lang w:bidi="fa-IR"/>
        </w:rPr>
        <w:t xml:space="preserve"> 1:</w:t>
      </w:r>
      <w:r w:rsidR="001348E6" w:rsidRPr="004E7285">
        <w:rPr>
          <w:rFonts w:cs="B Nazanin" w:hint="cs"/>
          <w:sz w:val="20"/>
          <w:szCs w:val="20"/>
          <w:rtl/>
          <w:lang w:bidi="fa-IR"/>
        </w:rPr>
        <w:t xml:space="preserve"> تصمیم گیری در مورد بازگشت به تحصیل دانشجوی منصرف از تحصیل بر عهده شورای آموزشی دانشگاه است.</w:t>
      </w:r>
    </w:p>
    <w:p w:rsidR="003C6786" w:rsidRPr="004E7285" w:rsidRDefault="001348E6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 xml:space="preserve">تبصره 2: </w:t>
      </w:r>
      <w:r w:rsidR="004E76F4" w:rsidRPr="004E7285">
        <w:rPr>
          <w:rFonts w:cs="B Nazanin" w:hint="cs"/>
          <w:sz w:val="20"/>
          <w:szCs w:val="20"/>
          <w:rtl/>
          <w:lang w:bidi="fa-IR"/>
        </w:rPr>
        <w:t>عدم انتخاب واحد در هر نیمسال توسط دانشجو به عنوان انصراف از تحصیل محسوب می شود</w:t>
      </w:r>
      <w:r w:rsidRPr="004E7285">
        <w:rPr>
          <w:rFonts w:cs="B Nazanin" w:hint="cs"/>
          <w:sz w:val="20"/>
          <w:szCs w:val="20"/>
          <w:rtl/>
          <w:lang w:bidi="fa-IR"/>
        </w:rPr>
        <w:t>.</w:t>
      </w:r>
    </w:p>
    <w:p w:rsidR="002E5177" w:rsidRPr="004E7285" w:rsidRDefault="002E5177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 xml:space="preserve">ماده 12: معادل سازی نمرات دروس گذرانده شده </w:t>
      </w:r>
      <w:r w:rsidR="009C762D" w:rsidRPr="004E7285">
        <w:rPr>
          <w:rFonts w:cs="B Nazanin" w:hint="cs"/>
          <w:sz w:val="20"/>
          <w:szCs w:val="20"/>
          <w:rtl/>
          <w:lang w:bidi="fa-IR"/>
        </w:rPr>
        <w:t>برای دانشجویان انصرافی، اخراجی، تغییر رشته ای، انتقالی و یا تغییر رشته توام با انتقال، با رعایت موارد زیر انجام می شود:</w:t>
      </w:r>
    </w:p>
    <w:p w:rsidR="009C762D" w:rsidRPr="004E7285" w:rsidRDefault="009C762D" w:rsidP="0008488C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الف) از زمان آن درس بیش از 5</w:t>
      </w:r>
      <w:r w:rsidR="0008488C">
        <w:rPr>
          <w:rFonts w:cs="B Nazanin" w:hint="cs"/>
          <w:sz w:val="20"/>
          <w:szCs w:val="20"/>
          <w:rtl/>
          <w:lang w:bidi="fa-IR"/>
        </w:rPr>
        <w:t xml:space="preserve"> سال نگذشته باشد و حداقل نمره </w:t>
      </w:r>
      <w:r w:rsidR="0008488C">
        <w:rPr>
          <w:rFonts w:cs="B Nazanin"/>
          <w:sz w:val="20"/>
          <w:szCs w:val="20"/>
          <w:lang w:bidi="fa-IR"/>
        </w:rPr>
        <w:t xml:space="preserve"> 14 </w:t>
      </w:r>
      <w:r w:rsidRPr="004E7285">
        <w:rPr>
          <w:rFonts w:cs="B Nazanin" w:hint="cs"/>
          <w:sz w:val="20"/>
          <w:szCs w:val="20"/>
          <w:rtl/>
          <w:lang w:bidi="fa-IR"/>
        </w:rPr>
        <w:t>را کسب کرده باشد.</w:t>
      </w:r>
    </w:p>
    <w:p w:rsidR="009C762D" w:rsidRPr="004E7285" w:rsidRDefault="009C762D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ب) دروس از دوره یا دوره هایی که منتج به اخذ یک مدرک تحصیلی رسمی شده باشد نمی تواند معادل سازی شود.</w:t>
      </w:r>
    </w:p>
    <w:p w:rsidR="009C762D" w:rsidRPr="004E7285" w:rsidRDefault="00C03A91" w:rsidP="00C03A9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ج) به ازای هر </w:t>
      </w:r>
      <w:r>
        <w:rPr>
          <w:rFonts w:cs="B Nazanin"/>
          <w:sz w:val="20"/>
          <w:szCs w:val="20"/>
          <w:lang w:bidi="fa-IR"/>
        </w:rPr>
        <w:t xml:space="preserve">12 </w:t>
      </w:r>
      <w:r>
        <w:rPr>
          <w:rFonts w:cs="B Nazanin" w:hint="cs"/>
          <w:sz w:val="20"/>
          <w:szCs w:val="20"/>
          <w:rtl/>
          <w:lang w:bidi="fa-IR"/>
        </w:rPr>
        <w:t xml:space="preserve"> واحد </w:t>
      </w:r>
      <w:r w:rsidR="009C762D" w:rsidRPr="004E7285">
        <w:rPr>
          <w:rFonts w:cs="B Nazanin" w:hint="cs"/>
          <w:sz w:val="20"/>
          <w:szCs w:val="20"/>
          <w:rtl/>
          <w:lang w:bidi="fa-IR"/>
        </w:rPr>
        <w:t xml:space="preserve"> از دروس معادل سازی شده 1 نیمسال از سنوات مجاز تحصیلی دانشجو در دوره </w:t>
      </w:r>
      <w:r>
        <w:rPr>
          <w:rFonts w:cs="B Nazanin" w:hint="cs"/>
          <w:sz w:val="20"/>
          <w:szCs w:val="20"/>
          <w:rtl/>
          <w:lang w:bidi="fa-IR"/>
        </w:rPr>
        <w:t xml:space="preserve">کارشناسی ارشد </w:t>
      </w:r>
      <w:r w:rsidR="009C762D" w:rsidRPr="004E7285">
        <w:rPr>
          <w:rFonts w:cs="B Nazanin" w:hint="cs"/>
          <w:sz w:val="20"/>
          <w:szCs w:val="20"/>
          <w:rtl/>
          <w:lang w:bidi="fa-IR"/>
        </w:rPr>
        <w:t>کاسته می شود.</w:t>
      </w:r>
    </w:p>
    <w:p w:rsidR="000313B9" w:rsidRPr="004E7285" w:rsidRDefault="000313B9" w:rsidP="00AD4431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E7285">
        <w:rPr>
          <w:rFonts w:cs="B Nazanin" w:hint="cs"/>
          <w:sz w:val="20"/>
          <w:szCs w:val="20"/>
          <w:rtl/>
          <w:lang w:bidi="fa-IR"/>
        </w:rPr>
        <w:t>ماده 13: برنامه ریزی و تصمیم گیری درباره تقویم آموزشی، چگونگی اعلام و ثبت نمره، زمان حذف و اضافه، حذف اضطراری دروس، نحوه اعتراض به نتایج امتحانات، تاریخ تجدید نظر و دیگر موضوعات اجرایی، طبق شیوه نامه اجرایی مصوب شورای آموزشی دانشگاه انجام می شود.</w:t>
      </w:r>
    </w:p>
    <w:p w:rsidR="002E5177" w:rsidRDefault="002E5177" w:rsidP="002E5177">
      <w:pPr>
        <w:bidi/>
        <w:spacing w:after="0" w:line="240" w:lineRule="auto"/>
        <w:rPr>
          <w:rFonts w:cs="B Nazanin"/>
          <w:rtl/>
          <w:lang w:bidi="fa-IR"/>
        </w:rPr>
      </w:pPr>
    </w:p>
    <w:p w:rsidR="00122DCE" w:rsidRPr="00CA4826" w:rsidRDefault="00CA4826" w:rsidP="00CA4826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CA4826">
        <w:rPr>
          <w:rFonts w:cs="B Nazanin"/>
          <w:sz w:val="20"/>
          <w:szCs w:val="20"/>
          <w:rtl/>
          <w:lang w:bidi="fa-IR"/>
        </w:rPr>
        <w:lastRenderedPageBreak/>
        <w:t>ماده 26: مدت مجاز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/>
          <w:sz w:val="20"/>
          <w:szCs w:val="20"/>
          <w:rtl/>
          <w:lang w:bidi="fa-IR"/>
        </w:rPr>
        <w:t xml:space="preserve"> در دوره کارشناس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ارشد 4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است.</w:t>
      </w:r>
      <w:r w:rsidRPr="00CA4826">
        <w:rPr>
          <w:rFonts w:cs="B Nazanin"/>
          <w:sz w:val="20"/>
          <w:szCs w:val="20"/>
          <w:rtl/>
          <w:lang w:bidi="fa-IR"/>
        </w:rPr>
        <w:cr/>
        <w:t>ماده 27: دانشجو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تواند در صورت تا</w:t>
      </w:r>
      <w:r w:rsidRPr="00CA4826">
        <w:rPr>
          <w:rFonts w:cs="B Nazanin" w:hint="cs"/>
          <w:sz w:val="20"/>
          <w:szCs w:val="20"/>
          <w:rtl/>
          <w:lang w:bidi="fa-IR"/>
        </w:rPr>
        <w:t>یی</w:t>
      </w:r>
      <w:r w:rsidRPr="00CA4826">
        <w:rPr>
          <w:rFonts w:cs="B Nazanin" w:hint="eastAsia"/>
          <w:sz w:val="20"/>
          <w:szCs w:val="20"/>
          <w:rtl/>
          <w:lang w:bidi="fa-IR"/>
        </w:rPr>
        <w:t>د</w:t>
      </w:r>
      <w:r w:rsidRPr="00CA4826">
        <w:rPr>
          <w:rFonts w:cs="B Nazanin"/>
          <w:sz w:val="20"/>
          <w:szCs w:val="20"/>
          <w:rtl/>
          <w:lang w:bidi="fa-IR"/>
        </w:rPr>
        <w:t xml:space="preserve"> دانشگاه با احتساب سنوات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ل،</w:t>
      </w:r>
      <w:r w:rsidRPr="00CA4826">
        <w:rPr>
          <w:rFonts w:cs="B Nazanin"/>
          <w:sz w:val="20"/>
          <w:szCs w:val="20"/>
          <w:rtl/>
          <w:lang w:bidi="fa-IR"/>
        </w:rPr>
        <w:t xml:space="preserve"> 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ک</w:t>
      </w:r>
      <w:r w:rsidRPr="00CA4826">
        <w:rPr>
          <w:rFonts w:cs="B Nazanin"/>
          <w:sz w:val="20"/>
          <w:szCs w:val="20"/>
          <w:rtl/>
          <w:lang w:bidi="fa-IR"/>
        </w:rPr>
        <w:t xml:space="preserve">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از مرخص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استفاده کند.</w:t>
      </w:r>
      <w:r w:rsidRPr="00CA4826">
        <w:rPr>
          <w:rFonts w:cs="B Nazanin"/>
          <w:sz w:val="20"/>
          <w:szCs w:val="20"/>
          <w:rtl/>
          <w:lang w:bidi="fa-IR"/>
        </w:rPr>
        <w:cr/>
        <w:t>ماده 29: حداقل نمره قبول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در هر درس 12 است.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انگ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قابل قبول در هر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14 است و چنانچه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انگ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نمرات دانشجو در هر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کمتر از 14 باشد  دانشجو در آن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>
        <w:rPr>
          <w:rFonts w:cs="B Nazanin" w:hint="cs"/>
          <w:sz w:val="20"/>
          <w:szCs w:val="20"/>
          <w:rtl/>
          <w:lang w:bidi="fa-IR"/>
        </w:rPr>
        <w:t xml:space="preserve"> م</w:t>
      </w:r>
      <w:r w:rsidRPr="00CA4826">
        <w:rPr>
          <w:rFonts w:cs="B Nazanin"/>
          <w:sz w:val="20"/>
          <w:szCs w:val="20"/>
          <w:rtl/>
          <w:lang w:bidi="fa-IR"/>
        </w:rPr>
        <w:t>شروط تلق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شود. 2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مشروط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اعم از متوال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</w:t>
      </w:r>
      <w:r w:rsidRPr="00CA4826">
        <w:rPr>
          <w:rFonts w:cs="B Nazanin"/>
          <w:sz w:val="20"/>
          <w:szCs w:val="20"/>
          <w:rtl/>
          <w:lang w:bidi="fa-IR"/>
        </w:rPr>
        <w:t xml:space="preserve"> متناوب، منجر به محروم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ت</w:t>
      </w:r>
      <w:r w:rsidRPr="00CA4826">
        <w:rPr>
          <w:rFonts w:cs="B Nazanin"/>
          <w:sz w:val="20"/>
          <w:szCs w:val="20"/>
          <w:rtl/>
          <w:lang w:bidi="fa-IR"/>
        </w:rPr>
        <w:t xml:space="preserve"> از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/>
          <w:sz w:val="20"/>
          <w:szCs w:val="20"/>
          <w:rtl/>
          <w:lang w:bidi="fa-IR"/>
        </w:rPr>
        <w:t xml:space="preserve"> دانشجو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شود.</w:t>
      </w:r>
      <w:r w:rsidRPr="00CA4826">
        <w:rPr>
          <w:rFonts w:cs="B Nazanin"/>
          <w:sz w:val="20"/>
          <w:szCs w:val="20"/>
          <w:rtl/>
          <w:lang w:bidi="fa-IR"/>
        </w:rPr>
        <w:cr/>
        <w:t>ماده 30: اخذ حداقل 8 واحد درس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تا حداکثر 14 واحد درس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در هر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توسط دانشجو الزام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است.</w:t>
      </w:r>
      <w:r w:rsidRPr="00CA4826">
        <w:rPr>
          <w:rFonts w:cs="B Nazanin"/>
          <w:sz w:val="20"/>
          <w:szCs w:val="20"/>
          <w:rtl/>
          <w:lang w:bidi="fa-IR"/>
        </w:rPr>
        <w:cr/>
        <w:t>تبصره: دانشجو در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آخر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از شرط اخذ حداقل واحد آموزش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معاف است.</w:t>
      </w:r>
      <w:r w:rsidRPr="00CA4826">
        <w:rPr>
          <w:rFonts w:cs="B Nazanin"/>
          <w:sz w:val="20"/>
          <w:szCs w:val="20"/>
          <w:rtl/>
          <w:lang w:bidi="fa-IR"/>
        </w:rPr>
        <w:cr/>
        <w:t>ماده 32: دانشجو موظف است مطابق با ضوابط دانشگاه تا قبل از شروع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سوم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،</w:t>
      </w:r>
      <w:r w:rsidRPr="00CA4826">
        <w:rPr>
          <w:rFonts w:cs="B Nazanin"/>
          <w:sz w:val="20"/>
          <w:szCs w:val="20"/>
          <w:rtl/>
          <w:lang w:bidi="fa-IR"/>
        </w:rPr>
        <w:t xml:space="preserve"> ا</w:t>
      </w:r>
      <w:r w:rsidRPr="00CA4826">
        <w:rPr>
          <w:rFonts w:cs="B Nazanin" w:hint="eastAsia"/>
          <w:sz w:val="20"/>
          <w:szCs w:val="20"/>
          <w:rtl/>
          <w:lang w:bidi="fa-IR"/>
        </w:rPr>
        <w:t>ستاد</w:t>
      </w:r>
      <w:r w:rsidRPr="00CA4826">
        <w:rPr>
          <w:rFonts w:cs="B Nazanin"/>
          <w:sz w:val="20"/>
          <w:szCs w:val="20"/>
          <w:rtl/>
          <w:lang w:bidi="fa-IR"/>
        </w:rPr>
        <w:t xml:space="preserve"> راهنما و پ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شنهاده</w:t>
      </w:r>
      <w:r w:rsidRPr="00CA4826">
        <w:rPr>
          <w:rFonts w:cs="B Nazanin"/>
          <w:sz w:val="20"/>
          <w:szCs w:val="20"/>
          <w:rtl/>
          <w:lang w:bidi="fa-IR"/>
        </w:rPr>
        <w:t xml:space="preserve"> (پروپوزال) خود را (با نظر استاد راهنما) به تصو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ب</w:t>
      </w:r>
      <w:r w:rsidRPr="00CA4826">
        <w:rPr>
          <w:rFonts w:cs="B Nazanin"/>
          <w:sz w:val="20"/>
          <w:szCs w:val="20"/>
          <w:rtl/>
          <w:lang w:bidi="fa-IR"/>
        </w:rPr>
        <w:t xml:space="preserve"> دانشگاه برساند.چنانچه دانشجو تا پا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</w:t>
      </w:r>
      <w:r w:rsidRPr="00CA4826">
        <w:rPr>
          <w:rFonts w:cs="B Nazanin"/>
          <w:sz w:val="20"/>
          <w:szCs w:val="20"/>
          <w:rtl/>
          <w:lang w:bidi="fa-IR"/>
        </w:rPr>
        <w:t xml:space="preserve">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 w:rsidRPr="00CA4826">
        <w:rPr>
          <w:rFonts w:cs="B Nazanin"/>
          <w:sz w:val="20"/>
          <w:szCs w:val="20"/>
          <w:rtl/>
          <w:lang w:bidi="fa-IR"/>
        </w:rPr>
        <w:t xml:space="preserve">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چهارم پ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شنهاد</w:t>
      </w:r>
      <w:r w:rsidRPr="00CA4826">
        <w:rPr>
          <w:rFonts w:cs="B Nazanin"/>
          <w:sz w:val="20"/>
          <w:szCs w:val="20"/>
          <w:rtl/>
          <w:lang w:bidi="fa-IR"/>
        </w:rPr>
        <w:t xml:space="preserve"> خود را به تصو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ب</w:t>
      </w:r>
      <w:r w:rsidRPr="00CA4826">
        <w:rPr>
          <w:rFonts w:cs="B Nazanin"/>
          <w:sz w:val="20"/>
          <w:szCs w:val="20"/>
          <w:rtl/>
          <w:lang w:bidi="fa-IR"/>
        </w:rPr>
        <w:t xml:space="preserve"> دانشگاه نرساند، از ادامه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/>
          <w:sz w:val="20"/>
          <w:szCs w:val="20"/>
          <w:rtl/>
          <w:lang w:bidi="fa-IR"/>
        </w:rPr>
        <w:t xml:space="preserve"> محروم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شود.</w:t>
      </w:r>
      <w:r w:rsidRPr="00CA4826">
        <w:rPr>
          <w:rFonts w:cs="B Nazanin"/>
          <w:sz w:val="20"/>
          <w:szCs w:val="20"/>
          <w:rtl/>
          <w:lang w:bidi="fa-IR"/>
        </w:rPr>
        <w:cr/>
        <w:t>ماده 34: تغ</w:t>
      </w:r>
      <w:r w:rsidRPr="00CA4826">
        <w:rPr>
          <w:rFonts w:cs="B Nazanin" w:hint="cs"/>
          <w:sz w:val="20"/>
          <w:szCs w:val="20"/>
          <w:rtl/>
          <w:lang w:bidi="fa-IR"/>
        </w:rPr>
        <w:t>یی</w:t>
      </w:r>
      <w:r w:rsidRPr="00CA4826">
        <w:rPr>
          <w:rFonts w:cs="B Nazanin" w:hint="eastAsia"/>
          <w:sz w:val="20"/>
          <w:szCs w:val="20"/>
          <w:rtl/>
          <w:lang w:bidi="fa-IR"/>
        </w:rPr>
        <w:t>ر</w:t>
      </w:r>
      <w:r w:rsidRPr="00CA4826">
        <w:rPr>
          <w:rFonts w:cs="B Nazanin"/>
          <w:sz w:val="20"/>
          <w:szCs w:val="20"/>
          <w:rtl/>
          <w:lang w:bidi="fa-IR"/>
        </w:rPr>
        <w:t xml:space="preserve"> رشته 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</w:t>
      </w:r>
      <w:r w:rsidRPr="00CA4826">
        <w:rPr>
          <w:rFonts w:cs="B Nazanin"/>
          <w:sz w:val="20"/>
          <w:szCs w:val="20"/>
          <w:rtl/>
          <w:lang w:bidi="fa-IR"/>
        </w:rPr>
        <w:t xml:space="preserve"> انتقال دانشجو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دوره کارشناس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ارشد </w:t>
      </w:r>
      <w:r w:rsidRPr="00CA4826">
        <w:rPr>
          <w:rFonts w:cs="B Nazanin" w:hint="eastAsia"/>
          <w:sz w:val="20"/>
          <w:szCs w:val="20"/>
          <w:rtl/>
          <w:lang w:bidi="fa-IR"/>
        </w:rPr>
        <w:t>در</w:t>
      </w:r>
      <w:r w:rsidRPr="00CA4826">
        <w:rPr>
          <w:rFonts w:cs="B Nazanin"/>
          <w:sz w:val="20"/>
          <w:szCs w:val="20"/>
          <w:rtl/>
          <w:lang w:bidi="fa-IR"/>
        </w:rPr>
        <w:t xml:space="preserve"> همان دانشگاه 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</w:t>
      </w:r>
      <w:r w:rsidRPr="00CA4826">
        <w:rPr>
          <w:rFonts w:cs="B Nazanin"/>
          <w:sz w:val="20"/>
          <w:szCs w:val="20"/>
          <w:rtl/>
          <w:lang w:bidi="fa-IR"/>
        </w:rPr>
        <w:t xml:space="preserve"> سا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ر</w:t>
      </w:r>
      <w:r w:rsidRPr="00CA4826">
        <w:rPr>
          <w:rFonts w:cs="B Nazanin"/>
          <w:sz w:val="20"/>
          <w:szCs w:val="20"/>
          <w:rtl/>
          <w:lang w:bidi="fa-IR"/>
        </w:rPr>
        <w:t xml:space="preserve"> دانشگاه ها (دولت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و غ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ر</w:t>
      </w:r>
      <w:r w:rsidRPr="00CA4826">
        <w:rPr>
          <w:rFonts w:cs="B Nazanin"/>
          <w:sz w:val="20"/>
          <w:szCs w:val="20"/>
          <w:rtl/>
          <w:lang w:bidi="fa-IR"/>
        </w:rPr>
        <w:t xml:space="preserve"> دولت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>) ممنوع است.</w:t>
      </w:r>
      <w:r w:rsidRPr="00CA4826">
        <w:rPr>
          <w:rFonts w:cs="B Nazanin"/>
          <w:sz w:val="20"/>
          <w:szCs w:val="20"/>
          <w:rtl/>
          <w:lang w:bidi="fa-IR"/>
        </w:rPr>
        <w:cr/>
        <w:t>ماده 37: ملاک دانش آموختگ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،</w:t>
      </w:r>
      <w:r w:rsidRPr="00CA4826">
        <w:rPr>
          <w:rFonts w:cs="B Nazanin"/>
          <w:sz w:val="20"/>
          <w:szCs w:val="20"/>
          <w:rtl/>
          <w:lang w:bidi="fa-IR"/>
        </w:rPr>
        <w:t xml:space="preserve"> گذراندن همه واحدها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درس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دورره، کسب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انگ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کل حداقل 14 و موفق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ت</w:t>
      </w:r>
      <w:r w:rsidRPr="00CA4826">
        <w:rPr>
          <w:rFonts w:cs="B Nazanin"/>
          <w:sz w:val="20"/>
          <w:szCs w:val="20"/>
          <w:rtl/>
          <w:lang w:bidi="fa-IR"/>
        </w:rPr>
        <w:t xml:space="preserve"> در دفاع از پا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</w:t>
      </w:r>
      <w:r w:rsidRPr="00CA4826">
        <w:rPr>
          <w:rFonts w:cs="B Nazanin"/>
          <w:sz w:val="20"/>
          <w:szCs w:val="20"/>
          <w:rtl/>
          <w:lang w:bidi="fa-IR"/>
        </w:rPr>
        <w:t xml:space="preserve"> نامه است.</w:t>
      </w:r>
      <w:r w:rsidRPr="00CA4826">
        <w:rPr>
          <w:rFonts w:cs="B Nazanin"/>
          <w:sz w:val="20"/>
          <w:szCs w:val="20"/>
          <w:rtl/>
          <w:lang w:bidi="fa-IR"/>
        </w:rPr>
        <w:cr/>
        <w:t>تبصره: چنانچه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انگ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کل نمرات دانشجو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کارشناس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ارشد پس از گذراندن تما</w:t>
      </w:r>
      <w:r w:rsidRPr="00CA4826">
        <w:rPr>
          <w:rFonts w:cs="B Nazanin" w:hint="eastAsia"/>
          <w:sz w:val="20"/>
          <w:szCs w:val="20"/>
          <w:rtl/>
          <w:lang w:bidi="fa-IR"/>
        </w:rPr>
        <w:t>م</w:t>
      </w:r>
      <w:r w:rsidRPr="00CA4826">
        <w:rPr>
          <w:rFonts w:cs="B Nazanin"/>
          <w:sz w:val="20"/>
          <w:szCs w:val="20"/>
          <w:rtl/>
          <w:lang w:bidi="fa-IR"/>
        </w:rPr>
        <w:t xml:space="preserve"> واحد ها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درس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دوره کمتر از 14 باشد، اجازه دفاع از پا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ــان</w:t>
      </w:r>
      <w:r w:rsidRPr="00CA4826">
        <w:rPr>
          <w:rFonts w:cs="B Nazanin"/>
          <w:sz w:val="20"/>
          <w:szCs w:val="20"/>
          <w:rtl/>
          <w:lang w:bidi="fa-IR"/>
        </w:rPr>
        <w:t xml:space="preserve"> نامه را ندارد و تنهـــا 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ک</w:t>
      </w:r>
      <w:r w:rsidRPr="00CA4826">
        <w:rPr>
          <w:rFonts w:cs="B Nazanin"/>
          <w:sz w:val="20"/>
          <w:szCs w:val="20"/>
          <w:rtl/>
          <w:lang w:bidi="fa-IR"/>
        </w:rPr>
        <w:t xml:space="preserve"> ن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مسال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A4826">
        <w:rPr>
          <w:rFonts w:cs="B Nazanin"/>
          <w:sz w:val="20"/>
          <w:szCs w:val="20"/>
          <w:rtl/>
          <w:lang w:bidi="fa-IR"/>
        </w:rPr>
        <w:t>با رعا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ت</w:t>
      </w:r>
      <w:r w:rsidRPr="00CA4826">
        <w:rPr>
          <w:rFonts w:cs="B Nazanin"/>
          <w:sz w:val="20"/>
          <w:szCs w:val="20"/>
          <w:rtl/>
          <w:lang w:bidi="fa-IR"/>
        </w:rPr>
        <w:t xml:space="preserve"> سقف مجاز سنوات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»</w:t>
      </w:r>
      <w:r w:rsidRPr="00CA4826">
        <w:rPr>
          <w:rFonts w:cs="B Nazanin"/>
          <w:sz w:val="20"/>
          <w:szCs w:val="20"/>
          <w:rtl/>
          <w:lang w:bidi="fa-IR"/>
        </w:rPr>
        <w:t xml:space="preserve"> به و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فرصت داده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شود تا مجدداً با انتخاب حداکثر 8 واحد از  درس ها</w:t>
      </w:r>
      <w:r w:rsidRPr="00CA4826">
        <w:rPr>
          <w:rFonts w:cs="B Nazanin" w:hint="cs"/>
          <w:sz w:val="20"/>
          <w:szCs w:val="20"/>
          <w:rtl/>
          <w:lang w:bidi="fa-IR"/>
        </w:rPr>
        <w:t>یی</w:t>
      </w:r>
      <w:r w:rsidRPr="00CA4826">
        <w:rPr>
          <w:rFonts w:cs="B Nazanin"/>
          <w:sz w:val="20"/>
          <w:szCs w:val="20"/>
          <w:rtl/>
          <w:lang w:bidi="fa-IR"/>
        </w:rPr>
        <w:t xml:space="preserve"> که در آن نمره ب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12 تا 14 را کسب کرده است،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انگ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کل دوره را با استثنا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پا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</w:t>
      </w:r>
      <w:r w:rsidRPr="00CA4826">
        <w:rPr>
          <w:rFonts w:cs="B Nazanin"/>
          <w:sz w:val="20"/>
          <w:szCs w:val="20"/>
          <w:rtl/>
          <w:lang w:bidi="fa-IR"/>
        </w:rPr>
        <w:t xml:space="preserve"> نامه به حداقل 14 برساند تا به و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اجازه دفاع از پا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ان</w:t>
      </w:r>
      <w:r w:rsidRPr="00CA4826">
        <w:rPr>
          <w:rFonts w:cs="B Nazanin"/>
          <w:sz w:val="20"/>
          <w:szCs w:val="20"/>
          <w:rtl/>
          <w:lang w:bidi="fa-IR"/>
        </w:rPr>
        <w:t xml:space="preserve"> نامه داده شود. در غ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ر</w:t>
      </w:r>
      <w:r w:rsidRPr="00CA4826">
        <w:rPr>
          <w:rFonts w:cs="B Nazanin"/>
          <w:sz w:val="20"/>
          <w:szCs w:val="20"/>
          <w:rtl/>
          <w:lang w:bidi="fa-IR"/>
        </w:rPr>
        <w:t xml:space="preserve"> ا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ن</w:t>
      </w:r>
      <w:r w:rsidRPr="00CA4826">
        <w:rPr>
          <w:rFonts w:cs="B Nazanin"/>
          <w:sz w:val="20"/>
          <w:szCs w:val="20"/>
          <w:rtl/>
          <w:lang w:bidi="fa-IR"/>
        </w:rPr>
        <w:t xml:space="preserve"> صورت، دانشجو از ادامه تحص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 w:hint="eastAsia"/>
          <w:sz w:val="20"/>
          <w:szCs w:val="20"/>
          <w:rtl/>
          <w:lang w:bidi="fa-IR"/>
        </w:rPr>
        <w:t>ل</w:t>
      </w:r>
      <w:r w:rsidRPr="00CA4826">
        <w:rPr>
          <w:rFonts w:cs="B Nazanin"/>
          <w:sz w:val="20"/>
          <w:szCs w:val="20"/>
          <w:rtl/>
          <w:lang w:bidi="fa-IR"/>
        </w:rPr>
        <w:t xml:space="preserve"> محروم م</w:t>
      </w:r>
      <w:r w:rsidRPr="00CA4826">
        <w:rPr>
          <w:rFonts w:cs="B Nazanin" w:hint="cs"/>
          <w:sz w:val="20"/>
          <w:szCs w:val="20"/>
          <w:rtl/>
          <w:lang w:bidi="fa-IR"/>
        </w:rPr>
        <w:t>ی</w:t>
      </w:r>
      <w:r w:rsidRPr="00CA4826">
        <w:rPr>
          <w:rFonts w:cs="B Nazanin"/>
          <w:sz w:val="20"/>
          <w:szCs w:val="20"/>
          <w:rtl/>
          <w:lang w:bidi="fa-IR"/>
        </w:rPr>
        <w:t xml:space="preserve"> شود. </w:t>
      </w:r>
      <w:r w:rsidRPr="00CA4826">
        <w:rPr>
          <w:rFonts w:cs="B Nazanin"/>
          <w:sz w:val="20"/>
          <w:szCs w:val="20"/>
          <w:rtl/>
          <w:lang w:bidi="fa-IR"/>
        </w:rPr>
        <w:cr/>
      </w:r>
    </w:p>
    <w:p w:rsidR="00C4681B" w:rsidRPr="00234604" w:rsidRDefault="00C4681B" w:rsidP="00C4681B">
      <w:pPr>
        <w:bidi/>
        <w:rPr>
          <w:rFonts w:cs="B Nazanin"/>
          <w:rtl/>
          <w:lang w:bidi="fa-IR"/>
        </w:rPr>
      </w:pPr>
    </w:p>
    <w:sectPr w:rsidR="00C4681B" w:rsidRPr="00234604" w:rsidSect="00AD4431">
      <w:pgSz w:w="11907" w:h="8391" w:orient="landscape" w:code="1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04"/>
    <w:rsid w:val="000313B9"/>
    <w:rsid w:val="00041CBB"/>
    <w:rsid w:val="0008488C"/>
    <w:rsid w:val="000E4799"/>
    <w:rsid w:val="00122DCE"/>
    <w:rsid w:val="0012778C"/>
    <w:rsid w:val="001348E6"/>
    <w:rsid w:val="00154634"/>
    <w:rsid w:val="00234604"/>
    <w:rsid w:val="002E5177"/>
    <w:rsid w:val="003744A4"/>
    <w:rsid w:val="003B032B"/>
    <w:rsid w:val="003C6786"/>
    <w:rsid w:val="003C7ED7"/>
    <w:rsid w:val="003D01F4"/>
    <w:rsid w:val="00430FD9"/>
    <w:rsid w:val="00487172"/>
    <w:rsid w:val="004E7285"/>
    <w:rsid w:val="004E76F4"/>
    <w:rsid w:val="00627BFF"/>
    <w:rsid w:val="00627FB9"/>
    <w:rsid w:val="0065795C"/>
    <w:rsid w:val="00711D18"/>
    <w:rsid w:val="00727815"/>
    <w:rsid w:val="00985534"/>
    <w:rsid w:val="009C762D"/>
    <w:rsid w:val="00AD4431"/>
    <w:rsid w:val="00B159E4"/>
    <w:rsid w:val="00B2163B"/>
    <w:rsid w:val="00C03A91"/>
    <w:rsid w:val="00C4681B"/>
    <w:rsid w:val="00CA4826"/>
    <w:rsid w:val="00E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7FB4"/>
  <w15:chartTrackingRefBased/>
  <w15:docId w15:val="{329B4C14-D9D2-43E6-9C8A-FCF56E25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Sarami</dc:creator>
  <cp:keywords/>
  <dc:description/>
  <cp:lastModifiedBy>A.Rajabiyan</cp:lastModifiedBy>
  <cp:revision>6</cp:revision>
  <dcterms:created xsi:type="dcterms:W3CDTF">2024-07-20T04:57:00Z</dcterms:created>
  <dcterms:modified xsi:type="dcterms:W3CDTF">2024-07-20T06:20:00Z</dcterms:modified>
</cp:coreProperties>
</file>